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13" w:rsidRPr="00D70E13" w:rsidRDefault="00D70E13" w:rsidP="00D70E13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32. starptautiskās būvniecības industrijas izstādes</w:t>
      </w:r>
    </w:p>
    <w:p w:rsidR="00D70E13" w:rsidRPr="00D70E13" w:rsidRDefault="00D70E13" w:rsidP="00D70E13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“Māja I 2018” laikā</w:t>
      </w:r>
    </w:p>
    <w:p w:rsidR="00D70E13" w:rsidRPr="00D70E13" w:rsidRDefault="00D70E13" w:rsidP="00D70E13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2018. gada 9. martā</w:t>
      </w:r>
    </w:p>
    <w:p w:rsidR="00D70E13" w:rsidRPr="00D70E13" w:rsidRDefault="00D70E13" w:rsidP="00D70E13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Starptautiskajā izstāžu centrā Ķīpsalā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 </w:t>
      </w:r>
    </w:p>
    <w:p w:rsidR="00D70E13" w:rsidRPr="00D70E13" w:rsidRDefault="00D70E13" w:rsidP="00D70E13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„Mājokļu pārvaldīšanas un atjaunošanas prakse, iespējas.”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 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 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Rīkotāji: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Starptautisko izstāžu rīkotājsabiedrība BT 1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Ekonomikas ministrija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 xml:space="preserve">Latvijas Namu pārvaldītāju un </w:t>
      </w:r>
      <w:proofErr w:type="spellStart"/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apsaimniekotāju</w:t>
      </w:r>
      <w:proofErr w:type="spellEnd"/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 xml:space="preserve"> asociācija (LNPAA)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Latvijas Namu pārvaldnieku ģilde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 </w:t>
      </w:r>
      <w:bookmarkStart w:id="0" w:name="_GoBack"/>
      <w:bookmarkEnd w:id="0"/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b/>
          <w:bCs/>
          <w:color w:val="000000"/>
          <w:sz w:val="20"/>
          <w:szCs w:val="20"/>
          <w:bdr w:val="none" w:sz="0" w:space="0" w:color="auto" w:frame="1"/>
          <w:lang w:eastAsia="lv-LV"/>
        </w:rPr>
        <w:t>Norises vieta:</w:t>
      </w: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 xml:space="preserve"> Starptautiskais izstāžu centrs Ķīpsalā, Ķīpsalas iela 8, Rīgā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3663"/>
        <w:gridCol w:w="3338"/>
      </w:tblGrid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10:00 – 10:30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Semināra dalībnieku reģistrācija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10:30 – 10:40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Semināra atklāšana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ind w:left="53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10:40 – 11:05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Likumprojekts par dalītā īpašuma izbeigšanu 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Viktors Valainis, Saeimas deputāts</w:t>
            </w:r>
          </w:p>
        </w:tc>
      </w:tr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11:05 - 11:35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Daudzdzīvokļu māju energoefektivitātes paaugstināšanas pasākumu atbalsta programma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>Ingus Salmiņš,</w:t>
            </w: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 xml:space="preserve"> ALTUM</w:t>
            </w:r>
          </w:p>
        </w:tc>
      </w:tr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11:35 – 11:45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Konkurss “Energoefektīvākā ēka Latvijā 2018”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 xml:space="preserve">Mārīte </w:t>
            </w:r>
            <w:proofErr w:type="spellStart"/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>Šperberga</w:t>
            </w:r>
            <w:proofErr w:type="spellEnd"/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 xml:space="preserve">LBS, žurnāls “Būvinženieris”, </w:t>
            </w:r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>Inese Bērziņa</w:t>
            </w: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, Ekonomikas ministrija, “Dzīvo siltāk”,</w:t>
            </w:r>
          </w:p>
        </w:tc>
      </w:tr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11:45 – 12:05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Mājokļu politikas aktualitātes, normatīvie akti 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 xml:space="preserve">Edmunds </w:t>
            </w:r>
            <w:proofErr w:type="spellStart"/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>Valantis</w:t>
            </w:r>
            <w:proofErr w:type="spellEnd"/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>Mārtiņš Auders</w:t>
            </w: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 xml:space="preserve"> Ekonomikas ministrija</w:t>
            </w:r>
          </w:p>
        </w:tc>
      </w:tr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12:05 – 12:30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Namu pārvaldīšanas nozarei aktuāls jautājums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 xml:space="preserve">Tiek precizēts </w:t>
            </w:r>
          </w:p>
        </w:tc>
      </w:tr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12:30 – 12:50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LNPAA darbība, pieredze.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 xml:space="preserve">Ģirts </w:t>
            </w:r>
            <w:proofErr w:type="spellStart"/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>Beikmanis</w:t>
            </w:r>
            <w:proofErr w:type="spellEnd"/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, LNPAA valdes priekšsēdētājs</w:t>
            </w:r>
          </w:p>
        </w:tc>
      </w:tr>
      <w:tr w:rsidR="00D70E13" w:rsidRPr="00D70E13" w:rsidTr="00D70E13">
        <w:tc>
          <w:tcPr>
            <w:tcW w:w="154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12:50 – 16:00</w:t>
            </w:r>
          </w:p>
        </w:tc>
        <w:tc>
          <w:tcPr>
            <w:tcW w:w="4500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Citi jautājumi, domu apmaiņa un izstādes apmeklējums</w:t>
            </w:r>
          </w:p>
        </w:tc>
        <w:tc>
          <w:tcPr>
            <w:tcW w:w="4155" w:type="dxa"/>
            <w:tcBorders>
              <w:top w:val="single" w:sz="2" w:space="0" w:color="DADADA"/>
              <w:left w:val="single" w:sz="2" w:space="0" w:color="DADADA"/>
              <w:bottom w:val="single" w:sz="2" w:space="0" w:color="DADADA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E13" w:rsidRPr="00D70E13" w:rsidRDefault="00D70E13" w:rsidP="00D70E13">
            <w:pPr>
              <w:spacing w:after="0" w:line="240" w:lineRule="auto"/>
              <w:textAlignment w:val="baseline"/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</w:pPr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 xml:space="preserve">Aivars </w:t>
            </w:r>
            <w:proofErr w:type="spellStart"/>
            <w:r w:rsidRPr="00D70E13">
              <w:rPr>
                <w:rFonts w:ascii="&amp;quot" w:eastAsia="Times New Roman" w:hAnsi="&amp;quo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lv-LV"/>
              </w:rPr>
              <w:t>Janelsītis</w:t>
            </w:r>
            <w:proofErr w:type="spellEnd"/>
            <w:r w:rsidRPr="00D70E13">
              <w:rPr>
                <w:rFonts w:ascii="&amp;quot" w:eastAsia="Times New Roman" w:hAnsi="&amp;quot" w:cs="Times New Roman"/>
                <w:color w:val="000000"/>
                <w:sz w:val="20"/>
                <w:szCs w:val="20"/>
                <w:lang w:eastAsia="lv-LV"/>
              </w:rPr>
              <w:t>, LNPAA konsultants</w:t>
            </w:r>
          </w:p>
        </w:tc>
      </w:tr>
    </w:tbl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 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 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i/>
          <w:iCs/>
          <w:color w:val="000000"/>
          <w:sz w:val="20"/>
          <w:szCs w:val="20"/>
          <w:bdr w:val="none" w:sz="0" w:space="0" w:color="auto" w:frame="1"/>
          <w:lang w:eastAsia="lv-LV"/>
        </w:rPr>
        <w:t>Kontaktpersonas: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 xml:space="preserve">Ģirts </w:t>
      </w:r>
      <w:proofErr w:type="spellStart"/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Beikmanis</w:t>
      </w:r>
      <w:proofErr w:type="spellEnd"/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 xml:space="preserve"> (29154340; e-pasts </w:t>
      </w:r>
      <w:hyperlink r:id="rId4" w:history="1">
        <w:r w:rsidRPr="00D70E13">
          <w:rPr>
            <w:rFonts w:ascii="&amp;quot" w:eastAsia="Times New Roman" w:hAnsi="&amp;quot" w:cs="Times New Roman"/>
            <w:color w:val="533666"/>
            <w:sz w:val="20"/>
            <w:szCs w:val="20"/>
            <w:u w:val="single"/>
            <w:bdr w:val="none" w:sz="0" w:space="0" w:color="auto" w:frame="1"/>
            <w:lang w:eastAsia="lv-LV"/>
          </w:rPr>
          <w:t>girts.beikmanis@gmail.com</w:t>
        </w:r>
      </w:hyperlink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)</w:t>
      </w:r>
    </w:p>
    <w:p w:rsidR="00D70E13" w:rsidRPr="00D70E13" w:rsidRDefault="00D70E13" w:rsidP="00D70E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</w:pPr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 xml:space="preserve">Aivars </w:t>
      </w:r>
      <w:proofErr w:type="spellStart"/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Janelsītis</w:t>
      </w:r>
      <w:proofErr w:type="spellEnd"/>
      <w:r w:rsidRPr="00D70E13">
        <w:rPr>
          <w:rFonts w:ascii="&amp;quot" w:eastAsia="Times New Roman" w:hAnsi="&amp;quot" w:cs="Times New Roman"/>
          <w:color w:val="000000"/>
          <w:sz w:val="20"/>
          <w:szCs w:val="20"/>
          <w:lang w:eastAsia="lv-LV"/>
        </w:rPr>
        <w:t>    (26464083)</w:t>
      </w:r>
    </w:p>
    <w:p w:rsidR="009F0E5D" w:rsidRDefault="009F0E5D" w:rsidP="00D70E13">
      <w:pPr>
        <w:spacing w:after="0" w:line="240" w:lineRule="auto"/>
      </w:pPr>
    </w:p>
    <w:sectPr w:rsidR="009F0E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13"/>
    <w:rsid w:val="009F0E5D"/>
    <w:rsid w:val="00D7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0E49A-DA58-4C61-A2E5-C0BD0EE8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rts.beikman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</dc:creator>
  <cp:keywords/>
  <dc:description/>
  <cp:lastModifiedBy>Signe</cp:lastModifiedBy>
  <cp:revision>1</cp:revision>
  <dcterms:created xsi:type="dcterms:W3CDTF">2018-03-06T11:27:00Z</dcterms:created>
  <dcterms:modified xsi:type="dcterms:W3CDTF">2018-03-06T11:28:00Z</dcterms:modified>
</cp:coreProperties>
</file>